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宋体" w:eastAsia="方正小标宋简体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江西农业大学大学生创新创业导师推荐表</w:t>
      </w:r>
    </w:p>
    <w:tbl>
      <w:tblPr>
        <w:tblStyle w:val="6"/>
        <w:tblW w:w="98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2"/>
        <w:gridCol w:w="2245"/>
        <w:gridCol w:w="1305"/>
        <w:gridCol w:w="592"/>
        <w:gridCol w:w="1030"/>
        <w:gridCol w:w="571"/>
        <w:gridCol w:w="162"/>
        <w:gridCol w:w="2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片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派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毕业院校  及专业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最后学历/学位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擅长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指导领域</w:t>
            </w:r>
          </w:p>
        </w:tc>
        <w:tc>
          <w:tcPr>
            <w:tcW w:w="23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1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现任职务</w:t>
            </w:r>
          </w:p>
        </w:tc>
        <w:tc>
          <w:tcPr>
            <w:tcW w:w="16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申请导师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类别（打钩）</w:t>
            </w:r>
          </w:p>
        </w:tc>
        <w:tc>
          <w:tcPr>
            <w:tcW w:w="2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校内</w:t>
            </w:r>
            <w:r>
              <w:rPr>
                <w:rFonts w:hint="eastAsia" w:ascii="仿宋_GB2312" w:eastAsia="仿宋_GB2312"/>
                <w:sz w:val="24"/>
              </w:rPr>
              <w:t>创新创业导师</w:t>
            </w:r>
          </w:p>
          <w:p>
            <w:pPr>
              <w:spacing w:line="440" w:lineRule="exact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校外</w:t>
            </w:r>
            <w:r>
              <w:rPr>
                <w:rFonts w:hint="eastAsia" w:ascii="仿宋_GB2312" w:eastAsia="仿宋_GB2312"/>
                <w:sz w:val="24"/>
              </w:rPr>
              <w:t>创新创业导师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校内申报者教学资格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无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2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5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32"/>
              </w:tabs>
              <w:spacing w:line="44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校内申报者是否承诺：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是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否</w:t>
            </w:r>
          </w:p>
          <w:p>
            <w:pPr>
              <w:tabs>
                <w:tab w:val="left" w:pos="6032"/>
              </w:tabs>
              <w:spacing w:line="440" w:lineRule="exact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校内申报者通过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创新创业师资培训考核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后，符合我校教学资格者担任我校大一本科生下学期的《创新创业基础》课程教学任务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。</w:t>
            </w:r>
          </w:p>
        </w:tc>
        <w:tc>
          <w:tcPr>
            <w:tcW w:w="4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032"/>
              </w:tabs>
              <w:spacing w:line="440" w:lineRule="exact"/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校外申报者是否承诺：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 xml:space="preserve">是 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否</w:t>
            </w:r>
          </w:p>
          <w:p>
            <w:pPr>
              <w:tabs>
                <w:tab w:val="left" w:pos="6032"/>
              </w:tabs>
              <w:spacing w:line="440" w:lineRule="exac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/>
              </w:rPr>
              <w:t>具备指导我校大学生创新创业竞赛项目或帮助提供我校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大</w:t>
            </w:r>
            <w:r>
              <w:rPr>
                <w:rFonts w:hint="eastAsia" w:ascii="仿宋_GB2312" w:eastAsia="仿宋_GB2312"/>
                <w:sz w:val="24"/>
                <w:lang w:val="en-US"/>
              </w:rPr>
              <w:t>学生实习、实训、实践等锻炼平台的能力。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z w:val="24"/>
              </w:rPr>
              <w:t>地址及邮编</w:t>
            </w:r>
          </w:p>
        </w:tc>
        <w:tc>
          <w:tcPr>
            <w:tcW w:w="3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联系方式                      (固定电话、移动电话、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电子邮箱)</w:t>
            </w: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基本工作简历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(限200字以内)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firstLine="315" w:firstLineChars="150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近五年来在（含指导）创新创业方面所获成果和奖励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近五年以来担任国家级、省级创新创业方面项目评审专家、社会兼职情况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5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推荐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及政审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（签章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仿宋_GB2312" w:eastAsia="仿宋_GB231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学校大学生创新创业指导中心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意见（签章）</w:t>
            </w:r>
          </w:p>
        </w:tc>
        <w:tc>
          <w:tcPr>
            <w:tcW w:w="7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440" w:lineRule="exact"/>
        <w:ind w:right="-34"/>
        <w:rPr>
          <w:rFonts w:hint="default" w:ascii="仿宋_GB2312" w:eastAsia="仿宋_GB2312"/>
          <w:bCs/>
          <w:sz w:val="24"/>
          <w:lang w:val="en-US" w:eastAsia="zh-CN"/>
        </w:rPr>
      </w:pPr>
      <w:r>
        <w:rPr>
          <w:rFonts w:hint="eastAsia" w:ascii="仿宋_GB2312" w:eastAsia="仿宋_GB2312"/>
          <w:bCs/>
          <w:sz w:val="24"/>
        </w:rPr>
        <w:t>备注：</w:t>
      </w:r>
      <w:bookmarkStart w:id="0" w:name="_GoBack"/>
      <w:bookmarkEnd w:id="0"/>
      <w:r>
        <w:rPr>
          <w:rFonts w:hint="eastAsia" w:ascii="仿宋_GB2312" w:eastAsia="仿宋_GB2312"/>
          <w:bCs/>
          <w:sz w:val="24"/>
          <w:lang w:val="en-US" w:eastAsia="zh-CN"/>
        </w:rPr>
        <w:t>本表</w:t>
      </w:r>
      <w:r>
        <w:rPr>
          <w:rFonts w:hint="eastAsia" w:ascii="仿宋_GB2312" w:eastAsia="仿宋_GB2312"/>
          <w:bCs/>
          <w:sz w:val="24"/>
        </w:rPr>
        <w:t>正反两面打印</w:t>
      </w:r>
      <w:r>
        <w:rPr>
          <w:rFonts w:hint="eastAsia" w:ascii="仿宋_GB2312" w:eastAsia="仿宋_GB2312"/>
          <w:bCs/>
          <w:sz w:val="24"/>
          <w:lang w:eastAsia="zh-CN"/>
        </w:rPr>
        <w:t>，</w:t>
      </w:r>
      <w:r>
        <w:rPr>
          <w:rFonts w:hint="eastAsia" w:ascii="仿宋_GB2312" w:eastAsia="仿宋_GB2312"/>
          <w:bCs/>
          <w:sz w:val="24"/>
          <w:lang w:val="en-US" w:eastAsia="zh-CN"/>
        </w:rPr>
        <w:t>涉及的个人信息将严格保密。</w:t>
      </w:r>
    </w:p>
    <w:sectPr>
      <w:footerReference r:id="rId3" w:type="default"/>
      <w:footerReference r:id="rId4" w:type="even"/>
      <w:pgSz w:w="11906" w:h="16838"/>
      <w:pgMar w:top="2041" w:right="1531" w:bottom="2041" w:left="1531" w:header="851" w:footer="164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935" w:y="39"/>
      <w:rPr>
        <w:rStyle w:val="8"/>
        <w:rFonts w:hint="eastAsia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  <w:r>
      <w:rPr>
        <w:rStyle w:val="8"/>
        <w:rFonts w:hint="eastAsia"/>
      </w:rPr>
      <w:t>　　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180" w:firstLineChars="100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- 12 -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7E"/>
    <w:rsid w:val="000A427E"/>
    <w:rsid w:val="00B83C71"/>
    <w:rsid w:val="06225BA5"/>
    <w:rsid w:val="128A4A14"/>
    <w:rsid w:val="15A14A06"/>
    <w:rsid w:val="293345E8"/>
    <w:rsid w:val="39A93C6E"/>
    <w:rsid w:val="4A325400"/>
    <w:rsid w:val="53BE0F72"/>
    <w:rsid w:val="647D6BDA"/>
    <w:rsid w:val="6FA6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0"/>
    <w:pPr>
      <w:jc w:val="center"/>
    </w:pPr>
    <w:rPr>
      <w:rFonts w:ascii="Times New Roman" w:hAnsi="Times New Roman" w:eastAsia="宋体" w:cs="Times New Roman"/>
      <w:sz w:val="36"/>
      <w:szCs w:val="20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Times New Roman"/>
      <w:b/>
      <w:bCs/>
      <w:kern w:val="36"/>
      <w:sz w:val="48"/>
      <w:szCs w:val="48"/>
    </w:rPr>
  </w:style>
  <w:style w:type="character" w:customStyle="1" w:styleId="12">
    <w:name w:val="正文文本 Char"/>
    <w:basedOn w:val="7"/>
    <w:link w:val="3"/>
    <w:qFormat/>
    <w:uiPriority w:val="0"/>
    <w:rPr>
      <w:rFonts w:ascii="Times New Roman" w:hAnsi="Times New Roman" w:eastAsia="宋体" w:cs="Times New Roman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</Words>
  <Characters>295</Characters>
  <Lines>2</Lines>
  <Paragraphs>1</Paragraphs>
  <TotalTime>5</TotalTime>
  <ScaleCrop>false</ScaleCrop>
  <LinksUpToDate>false</LinksUpToDate>
  <CharactersWithSpaces>345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2018-03-15T08:59:00Z</dcterms:created>
  <dc:creator>China</dc:creator>
  <cp:lastModifiedBy>发发</cp:lastModifiedBy>
  <dcterms:modified xsi:type="dcterms:W3CDTF">2021-09-18T01:28:02Z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EF9E0BA1799F4407907D7FAFF742EEFD</vt:lpwstr>
  </property>
</Properties>
</file>