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vertAlign w:val="baseline"/>
        </w:rPr>
      </w:pPr>
      <w:r>
        <w:rPr>
          <w:rFonts w:hint="eastAsia"/>
          <w:sz w:val="24"/>
          <w:szCs w:val="32"/>
          <w:vertAlign w:val="baseline"/>
          <w:lang w:val="en-US" w:eastAsia="zh-CN"/>
        </w:rPr>
        <w:t>编号：2020_______</w:t>
      </w:r>
    </w:p>
    <w:tbl>
      <w:tblPr>
        <w:tblStyle w:val="3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3362"/>
        <w:gridCol w:w="2208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050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48"/>
                <w:szCs w:val="48"/>
                <w:vertAlign w:val="baseline"/>
                <w:lang w:val="en-US" w:eastAsia="zh-CN"/>
              </w:rPr>
              <w:t>江西农业大学惟义青创园报告厅借用申请表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397" w:type="dxa"/>
            <w:vAlign w:val="center"/>
          </w:tcPr>
          <w:p>
            <w:pPr>
              <w:jc w:val="center"/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借用单位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sz w:val="36"/>
                <w:szCs w:val="44"/>
                <w:vertAlign w:val="baseline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eastAsiaTheme="minor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借用日期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397" w:type="dxa"/>
            <w:vAlign w:val="center"/>
          </w:tcPr>
          <w:p>
            <w:pPr>
              <w:jc w:val="center"/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借用责任人</w:t>
            </w:r>
          </w:p>
        </w:tc>
        <w:tc>
          <w:tcPr>
            <w:tcW w:w="3362" w:type="dxa"/>
            <w:vAlign w:val="center"/>
          </w:tcPr>
          <w:p>
            <w:pPr>
              <w:jc w:val="center"/>
              <w:rPr>
                <w:sz w:val="36"/>
                <w:szCs w:val="44"/>
                <w:vertAlign w:val="baseline"/>
              </w:rPr>
            </w:pP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397" w:type="dxa"/>
            <w:vAlign w:val="center"/>
          </w:tcPr>
          <w:p>
            <w:pPr>
              <w:jc w:val="center"/>
              <w:rPr>
                <w:rFonts w:hint="default" w:eastAsiaTheme="minor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借用事由</w:t>
            </w:r>
          </w:p>
        </w:tc>
        <w:tc>
          <w:tcPr>
            <w:tcW w:w="8103" w:type="dxa"/>
            <w:gridSpan w:val="3"/>
            <w:vAlign w:val="center"/>
          </w:tcPr>
          <w:p>
            <w:pPr>
              <w:jc w:val="center"/>
              <w:rPr>
                <w:sz w:val="36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10500" w:type="dxa"/>
            <w:gridSpan w:val="4"/>
            <w:vAlign w:val="top"/>
          </w:tcPr>
          <w:p>
            <w:pPr>
              <w:jc w:val="both"/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承诺内容：</w:t>
            </w:r>
          </w:p>
          <w:p>
            <w:pPr>
              <w:jc w:val="both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1、绝不违反学校有关规定及意识形态问题；</w:t>
            </w:r>
          </w:p>
          <w:p>
            <w:pPr>
              <w:jc w:val="both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2、使用完及时打扫并整理报告厅的卫生；</w:t>
            </w:r>
          </w:p>
          <w:p>
            <w:pPr>
              <w:jc w:val="both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3、维护设备场地安全；</w:t>
            </w:r>
          </w:p>
          <w:p>
            <w:pPr>
              <w:jc w:val="both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4、不对校外人员借用；</w:t>
            </w:r>
          </w:p>
          <w:p>
            <w:pPr>
              <w:jc w:val="both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5、不得搞任何形式的招生、商业化的培训；</w:t>
            </w:r>
            <w:bookmarkStart w:id="0" w:name="_GoBack"/>
            <w:bookmarkEnd w:id="0"/>
          </w:p>
          <w:p>
            <w:pPr>
              <w:jc w:val="both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6、所借单位必须盖章，借用人必须签名承诺，如有意外，自行承担一切违反规定的后果和损失。</w:t>
            </w:r>
          </w:p>
          <w:p>
            <w:pPr>
              <w:ind w:firstLine="5060" w:firstLineChars="1800"/>
              <w:jc w:val="both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借用人签名（手写）：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5759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借用单位意见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6"/>
                <w:szCs w:val="4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（公章）</w:t>
            </w:r>
          </w:p>
        </w:tc>
        <w:tc>
          <w:tcPr>
            <w:tcW w:w="4741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6"/>
                <w:szCs w:val="4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审批人：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（公章）</w:t>
            </w:r>
          </w:p>
          <w:p>
            <w:pPr>
              <w:ind w:firstLine="1124" w:firstLineChars="400"/>
              <w:jc w:val="both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5759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大学生创新创业指导中心审批意见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（公章）</w:t>
            </w:r>
          </w:p>
        </w:tc>
        <w:tc>
          <w:tcPr>
            <w:tcW w:w="474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审批人：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（公章）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86F8D"/>
    <w:rsid w:val="019C046C"/>
    <w:rsid w:val="02C71846"/>
    <w:rsid w:val="03457485"/>
    <w:rsid w:val="07444C5A"/>
    <w:rsid w:val="09227E3B"/>
    <w:rsid w:val="09A8765E"/>
    <w:rsid w:val="0D1F0676"/>
    <w:rsid w:val="0E252BDE"/>
    <w:rsid w:val="123D7D4B"/>
    <w:rsid w:val="162E64F9"/>
    <w:rsid w:val="16EB187B"/>
    <w:rsid w:val="19C933C6"/>
    <w:rsid w:val="1F2C6ED7"/>
    <w:rsid w:val="29440E79"/>
    <w:rsid w:val="2DB3512B"/>
    <w:rsid w:val="2E71266A"/>
    <w:rsid w:val="30F53D44"/>
    <w:rsid w:val="320E6B4D"/>
    <w:rsid w:val="3432173C"/>
    <w:rsid w:val="382649BA"/>
    <w:rsid w:val="38362F3A"/>
    <w:rsid w:val="3C792864"/>
    <w:rsid w:val="3E3A2F6E"/>
    <w:rsid w:val="3E452AF4"/>
    <w:rsid w:val="3EE82B8D"/>
    <w:rsid w:val="4B0E2768"/>
    <w:rsid w:val="4C3512AA"/>
    <w:rsid w:val="53A86F8D"/>
    <w:rsid w:val="55DA4CC2"/>
    <w:rsid w:val="561A63F0"/>
    <w:rsid w:val="56A536FF"/>
    <w:rsid w:val="5BE52313"/>
    <w:rsid w:val="5D7D5552"/>
    <w:rsid w:val="612844C5"/>
    <w:rsid w:val="62E77E27"/>
    <w:rsid w:val="63303A93"/>
    <w:rsid w:val="63CD3923"/>
    <w:rsid w:val="6A624F2B"/>
    <w:rsid w:val="6BD86E59"/>
    <w:rsid w:val="6DA953EB"/>
    <w:rsid w:val="6EF348EF"/>
    <w:rsid w:val="707A2DD5"/>
    <w:rsid w:val="728E08D2"/>
    <w:rsid w:val="75EB02E8"/>
    <w:rsid w:val="7654683C"/>
    <w:rsid w:val="78D51C7D"/>
    <w:rsid w:val="794A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2020-10-31T13:39:00Z</dcterms:created>
  <dc:creator>朝阳</dc:creator>
  <cp:lastModifiedBy>Administrator</cp:lastModifiedBy>
  <cp:lastPrinted>2020-11-01T01:09:00Z</cp:lastPrinted>
  <dcterms:modified xsi:type="dcterms:W3CDTF">2020-11-01T01:40:49Z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